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594" w:rsidRDefault="00714594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SVDHA CE meeting evaluations</w:t>
      </w:r>
    </w:p>
    <w:p w:rsidR="00714594" w:rsidRDefault="00EC1B21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Speaker</w:t>
      </w:r>
      <w:r w:rsidR="007F5C1A">
        <w:rPr>
          <w:b/>
          <w:sz w:val="24"/>
          <w:szCs w:val="24"/>
        </w:rPr>
        <w:t xml:space="preserve">s: Lisa </w:t>
      </w:r>
      <w:proofErr w:type="spellStart"/>
      <w:r w:rsidR="007F5C1A">
        <w:rPr>
          <w:b/>
          <w:sz w:val="24"/>
          <w:szCs w:val="24"/>
        </w:rPr>
        <w:t>Greenshields</w:t>
      </w:r>
      <w:proofErr w:type="spellEnd"/>
      <w:r w:rsidR="007F5C1A">
        <w:rPr>
          <w:b/>
          <w:sz w:val="24"/>
          <w:szCs w:val="24"/>
        </w:rPr>
        <w:t xml:space="preserve">, RDHAP, BS and Susan </w:t>
      </w:r>
      <w:proofErr w:type="spellStart"/>
      <w:r w:rsidR="007F5C1A">
        <w:rPr>
          <w:b/>
          <w:sz w:val="24"/>
          <w:szCs w:val="24"/>
        </w:rPr>
        <w:t>McLearan</w:t>
      </w:r>
      <w:proofErr w:type="spellEnd"/>
      <w:r w:rsidR="007F5C1A">
        <w:rPr>
          <w:b/>
          <w:sz w:val="24"/>
          <w:szCs w:val="24"/>
        </w:rPr>
        <w:t>, RDHAP, MS</w:t>
      </w:r>
    </w:p>
    <w:p w:rsidR="00BA7C8C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Topic: </w:t>
      </w:r>
      <w:r w:rsidR="007F5C1A">
        <w:rPr>
          <w:b/>
          <w:sz w:val="24"/>
          <w:szCs w:val="24"/>
        </w:rPr>
        <w:t>Extended Practice Models in California &amp; Beyond</w:t>
      </w:r>
    </w:p>
    <w:p w:rsidR="00714594" w:rsidRDefault="007F5C1A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Date: September 24</w:t>
      </w:r>
      <w:r w:rsidR="003D4111">
        <w:rPr>
          <w:b/>
          <w:sz w:val="24"/>
          <w:szCs w:val="24"/>
        </w:rPr>
        <w:t>, 2014</w:t>
      </w:r>
    </w:p>
    <w:p w:rsidR="00714594" w:rsidRDefault="007F5C1A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Location: Valley Hi-North Laguna Library, Sacramento</w:t>
      </w:r>
      <w:r w:rsidR="003D4111">
        <w:rPr>
          <w:b/>
          <w:sz w:val="24"/>
          <w:szCs w:val="24"/>
        </w:rPr>
        <w:t>, CA</w:t>
      </w:r>
    </w:p>
    <w:p w:rsidR="00317774" w:rsidRDefault="006C162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Attendance</w:t>
      </w:r>
      <w:r w:rsidR="00F426D6">
        <w:rPr>
          <w:b/>
          <w:sz w:val="24"/>
          <w:szCs w:val="24"/>
        </w:rPr>
        <w:t xml:space="preserve"> Total: </w:t>
      </w:r>
      <w:r w:rsidR="007F5C1A">
        <w:rPr>
          <w:b/>
          <w:sz w:val="24"/>
          <w:szCs w:val="24"/>
        </w:rPr>
        <w:t>78</w:t>
      </w:r>
    </w:p>
    <w:p w:rsidR="00714594" w:rsidRDefault="00F426D6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(Members:</w:t>
      </w:r>
      <w:r w:rsidR="00EF0FE7">
        <w:rPr>
          <w:b/>
          <w:sz w:val="24"/>
          <w:szCs w:val="24"/>
        </w:rPr>
        <w:t xml:space="preserve"> </w:t>
      </w:r>
      <w:r w:rsidR="007F5C1A">
        <w:rPr>
          <w:b/>
          <w:sz w:val="24"/>
          <w:szCs w:val="24"/>
        </w:rPr>
        <w:t>43 RDH, 1 RDA</w:t>
      </w:r>
      <w:r w:rsidR="00A961E3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Non-Members:</w:t>
      </w:r>
      <w:r w:rsidR="00EF0FE7">
        <w:rPr>
          <w:b/>
          <w:sz w:val="24"/>
          <w:szCs w:val="24"/>
        </w:rPr>
        <w:t xml:space="preserve"> </w:t>
      </w:r>
      <w:r w:rsidR="007F5C1A">
        <w:rPr>
          <w:b/>
          <w:sz w:val="24"/>
          <w:szCs w:val="24"/>
        </w:rPr>
        <w:t>16</w:t>
      </w:r>
      <w:r w:rsidR="00A961E3">
        <w:rPr>
          <w:b/>
          <w:sz w:val="24"/>
          <w:szCs w:val="24"/>
        </w:rPr>
        <w:t xml:space="preserve"> RDH;</w:t>
      </w:r>
      <w:r w:rsidR="000151A6">
        <w:rPr>
          <w:b/>
          <w:sz w:val="24"/>
          <w:szCs w:val="24"/>
        </w:rPr>
        <w:t xml:space="preserve"> </w:t>
      </w:r>
      <w:r w:rsidR="00A961E3">
        <w:rPr>
          <w:b/>
          <w:sz w:val="24"/>
          <w:szCs w:val="24"/>
        </w:rPr>
        <w:t>Students:</w:t>
      </w:r>
      <w:r>
        <w:rPr>
          <w:b/>
          <w:sz w:val="24"/>
          <w:szCs w:val="24"/>
        </w:rPr>
        <w:t xml:space="preserve"> </w:t>
      </w:r>
      <w:r w:rsidR="007F5C1A">
        <w:rPr>
          <w:b/>
          <w:sz w:val="24"/>
          <w:szCs w:val="24"/>
        </w:rPr>
        <w:t>16, RDA/RDH Students: 2</w:t>
      </w:r>
      <w:r w:rsidR="00F26C8D">
        <w:rPr>
          <w:b/>
          <w:sz w:val="24"/>
          <w:szCs w:val="24"/>
        </w:rPr>
        <w:t>)</w:t>
      </w:r>
    </w:p>
    <w:p w:rsidR="00F26C8D" w:rsidRDefault="007F5C1A" w:rsidP="0071459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Total evaluations: 61</w:t>
      </w:r>
    </w:p>
    <w:p w:rsidR="00F23B8E" w:rsidRDefault="00F23B8E" w:rsidP="00714594">
      <w:pPr>
        <w:pStyle w:val="NoSpacing"/>
        <w:rPr>
          <w:b/>
          <w:sz w:val="24"/>
          <w:szCs w:val="24"/>
        </w:rPr>
      </w:pPr>
    </w:p>
    <w:p w:rsidR="00F23B8E" w:rsidRPr="005F77A6" w:rsidRDefault="00F23B8E" w:rsidP="00714594">
      <w:pPr>
        <w:pStyle w:val="NoSpacing"/>
      </w:pPr>
      <w:r w:rsidRPr="005F77A6">
        <w:t>(5-excellent, 3-average, 1-poor)</w:t>
      </w:r>
    </w:p>
    <w:p w:rsidR="00F23B8E" w:rsidRPr="005F77A6" w:rsidRDefault="005F77A6" w:rsidP="005F77A6">
      <w:pPr>
        <w:pStyle w:val="NoSpacing"/>
        <w:tabs>
          <w:tab w:val="left" w:pos="2189"/>
        </w:tabs>
        <w:rPr>
          <w:b/>
        </w:rPr>
      </w:pPr>
      <w:r>
        <w:rPr>
          <w:b/>
        </w:rPr>
        <w:tab/>
      </w:r>
    </w:p>
    <w:p w:rsidR="00714594" w:rsidRPr="005F77A6" w:rsidRDefault="00714594" w:rsidP="00714594">
      <w:pPr>
        <w:pStyle w:val="NoSpacing"/>
      </w:pPr>
      <w:r w:rsidRPr="005F77A6">
        <w:t>1) Was the presentation effective and organized?</w:t>
      </w:r>
    </w:p>
    <w:p w:rsidR="00714594" w:rsidRPr="005F77A6" w:rsidRDefault="007F5C1A" w:rsidP="00714594">
      <w:pPr>
        <w:pStyle w:val="NoSpacing"/>
      </w:pPr>
      <w:r>
        <w:t>5- 70</w:t>
      </w:r>
      <w:r w:rsidR="00714594" w:rsidRPr="005F77A6">
        <w:t>%</w:t>
      </w:r>
    </w:p>
    <w:p w:rsidR="00EC1B21" w:rsidRPr="005F77A6" w:rsidRDefault="00714594" w:rsidP="001436FC">
      <w:pPr>
        <w:pStyle w:val="NoSpacing"/>
      </w:pPr>
      <w:r w:rsidRPr="005F77A6">
        <w:t xml:space="preserve">4- </w:t>
      </w:r>
      <w:r w:rsidR="007F5C1A">
        <w:t>23</w:t>
      </w:r>
      <w:r w:rsidRPr="005F77A6">
        <w:t>%</w:t>
      </w:r>
    </w:p>
    <w:p w:rsidR="00F23B8E" w:rsidRPr="005F77A6" w:rsidRDefault="007F5C1A" w:rsidP="001436FC">
      <w:pPr>
        <w:pStyle w:val="NoSpacing"/>
      </w:pPr>
      <w:r>
        <w:t>3- 7</w:t>
      </w:r>
      <w:r w:rsidR="00F23B8E" w:rsidRPr="005F77A6">
        <w:t>%</w:t>
      </w:r>
    </w:p>
    <w:p w:rsidR="001436FC" w:rsidRPr="005F77A6" w:rsidRDefault="001436FC" w:rsidP="001436FC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2) Were the course objective(s) met?</w:t>
      </w:r>
    </w:p>
    <w:p w:rsidR="00714594" w:rsidRPr="005F77A6" w:rsidRDefault="00F23B8E" w:rsidP="00714594">
      <w:pPr>
        <w:pStyle w:val="NoSpacing"/>
      </w:pPr>
      <w:r w:rsidRPr="005F77A6">
        <w:t>5- 75</w:t>
      </w:r>
      <w:r w:rsidR="00714594" w:rsidRPr="005F77A6">
        <w:t>%</w:t>
      </w:r>
    </w:p>
    <w:p w:rsidR="00BA7C8C" w:rsidRPr="005F77A6" w:rsidRDefault="00F23B8E" w:rsidP="00714594">
      <w:pPr>
        <w:pStyle w:val="NoSpacing"/>
      </w:pPr>
      <w:r w:rsidRPr="005F77A6">
        <w:t>4- 21</w:t>
      </w:r>
      <w:r w:rsidR="00714594" w:rsidRPr="005F77A6">
        <w:t>%</w:t>
      </w:r>
    </w:p>
    <w:p w:rsidR="00F23B8E" w:rsidRPr="005F77A6" w:rsidRDefault="007F5C1A" w:rsidP="00714594">
      <w:pPr>
        <w:pStyle w:val="NoSpacing"/>
      </w:pPr>
      <w:r>
        <w:t>3- 4</w:t>
      </w:r>
      <w:r w:rsidR="00F23B8E" w:rsidRPr="005F77A6">
        <w:t>%</w:t>
      </w:r>
    </w:p>
    <w:p w:rsidR="001436FC" w:rsidRPr="005F77A6" w:rsidRDefault="001436FC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3) Was the speaker knowledgeable of the subject matter?</w:t>
      </w:r>
    </w:p>
    <w:p w:rsidR="00714594" w:rsidRPr="005F77A6" w:rsidRDefault="00BA7C8C" w:rsidP="00714594">
      <w:pPr>
        <w:pStyle w:val="NoSpacing"/>
      </w:pPr>
      <w:r w:rsidRPr="005F77A6">
        <w:t xml:space="preserve">5- </w:t>
      </w:r>
      <w:r w:rsidR="007F5C1A">
        <w:t>85</w:t>
      </w:r>
      <w:r w:rsidR="00714594" w:rsidRPr="005F77A6">
        <w:t>%</w:t>
      </w:r>
    </w:p>
    <w:p w:rsidR="004F58DC" w:rsidRPr="005F77A6" w:rsidRDefault="007F5C1A" w:rsidP="00714594">
      <w:pPr>
        <w:pStyle w:val="NoSpacing"/>
      </w:pPr>
      <w:r>
        <w:t>4- 15</w:t>
      </w:r>
      <w:r w:rsidR="001436FC" w:rsidRPr="005F77A6">
        <w:t>%</w:t>
      </w:r>
    </w:p>
    <w:p w:rsidR="000151A6" w:rsidRPr="005F77A6" w:rsidRDefault="000151A6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4) Was the speaker able to satisfy participants’ questions?</w:t>
      </w:r>
    </w:p>
    <w:p w:rsidR="00714594" w:rsidRPr="005F77A6" w:rsidRDefault="007F5C1A" w:rsidP="00714594">
      <w:pPr>
        <w:pStyle w:val="NoSpacing"/>
      </w:pPr>
      <w:r>
        <w:t>5- 87</w:t>
      </w:r>
      <w:r w:rsidR="00714594" w:rsidRPr="005F77A6">
        <w:t>%</w:t>
      </w:r>
    </w:p>
    <w:p w:rsidR="00EC1B21" w:rsidRPr="005F77A6" w:rsidRDefault="007F5C1A" w:rsidP="00714594">
      <w:pPr>
        <w:pStyle w:val="NoSpacing"/>
      </w:pPr>
      <w:r>
        <w:t>4- 11</w:t>
      </w:r>
      <w:r w:rsidR="001436FC" w:rsidRPr="005F77A6">
        <w:t>%</w:t>
      </w:r>
    </w:p>
    <w:p w:rsidR="00F23B8E" w:rsidRPr="005F77A6" w:rsidRDefault="007F5C1A" w:rsidP="00714594">
      <w:pPr>
        <w:pStyle w:val="NoSpacing"/>
      </w:pPr>
      <w:r>
        <w:t>3- 2%</w:t>
      </w:r>
    </w:p>
    <w:p w:rsidR="001436FC" w:rsidRPr="005F77A6" w:rsidRDefault="001436FC" w:rsidP="00714594">
      <w:pPr>
        <w:pStyle w:val="NoSpacing"/>
      </w:pPr>
    </w:p>
    <w:p w:rsidR="00714594" w:rsidRPr="005F77A6" w:rsidRDefault="00714594" w:rsidP="00714594">
      <w:pPr>
        <w:pStyle w:val="NoSpacing"/>
      </w:pPr>
      <w:r w:rsidRPr="005F77A6">
        <w:t>5) Were the course handouts effective?</w:t>
      </w:r>
    </w:p>
    <w:p w:rsidR="00714594" w:rsidRPr="005F77A6" w:rsidRDefault="007F5C1A" w:rsidP="00714594">
      <w:pPr>
        <w:pStyle w:val="NoSpacing"/>
      </w:pPr>
      <w:r>
        <w:t>5- 57</w:t>
      </w:r>
      <w:r w:rsidR="00714594" w:rsidRPr="005F77A6">
        <w:t>%</w:t>
      </w:r>
    </w:p>
    <w:p w:rsidR="00714594" w:rsidRPr="005F77A6" w:rsidRDefault="007F5C1A" w:rsidP="00714594">
      <w:pPr>
        <w:pStyle w:val="NoSpacing"/>
      </w:pPr>
      <w:r>
        <w:t>4- 13</w:t>
      </w:r>
      <w:r w:rsidR="00714594" w:rsidRPr="005F77A6">
        <w:t>%</w:t>
      </w:r>
    </w:p>
    <w:p w:rsidR="00F426D6" w:rsidRPr="005F77A6" w:rsidRDefault="00B14550" w:rsidP="00714594">
      <w:pPr>
        <w:pStyle w:val="NoSpacing"/>
      </w:pPr>
      <w:r w:rsidRPr="005F77A6">
        <w:t xml:space="preserve">3- </w:t>
      </w:r>
      <w:r w:rsidR="00F23B8E" w:rsidRPr="005F77A6">
        <w:t>1</w:t>
      </w:r>
      <w:r w:rsidR="007F5C1A">
        <w:t>0</w:t>
      </w:r>
      <w:r w:rsidR="000151A6" w:rsidRPr="005F77A6">
        <w:t>%</w:t>
      </w:r>
    </w:p>
    <w:p w:rsidR="00EC1B21" w:rsidRPr="005F77A6" w:rsidRDefault="007F5C1A" w:rsidP="00714594">
      <w:pPr>
        <w:pStyle w:val="NoSpacing"/>
      </w:pPr>
      <w:r>
        <w:t>2- 5</w:t>
      </w:r>
      <w:r w:rsidR="00EC1B21" w:rsidRPr="005F77A6">
        <w:t>%</w:t>
      </w:r>
    </w:p>
    <w:p w:rsidR="00F23B8E" w:rsidRDefault="007F5C1A" w:rsidP="00714594">
      <w:pPr>
        <w:pStyle w:val="NoSpacing"/>
      </w:pPr>
      <w:r>
        <w:t>No answer-15</w:t>
      </w:r>
      <w:r w:rsidR="00F23B8E" w:rsidRPr="005F77A6">
        <w:t>%</w:t>
      </w:r>
    </w:p>
    <w:p w:rsidR="003D17D4" w:rsidRPr="005F77A6" w:rsidRDefault="003D17D4" w:rsidP="00714594">
      <w:pPr>
        <w:pStyle w:val="NoSpacing"/>
      </w:pPr>
      <w:r>
        <w:t xml:space="preserve">Comments: Did not print out 34 pages! </w:t>
      </w:r>
      <w:proofErr w:type="gramStart"/>
      <w:r>
        <w:t>Hard to read, too small.</w:t>
      </w:r>
      <w:proofErr w:type="gramEnd"/>
      <w:r>
        <w:t xml:space="preserve"> </w:t>
      </w:r>
      <w:proofErr w:type="gramStart"/>
      <w:r>
        <w:t>Online.</w:t>
      </w:r>
      <w:proofErr w:type="gramEnd"/>
    </w:p>
    <w:p w:rsidR="005F77A6" w:rsidRDefault="005F77A6" w:rsidP="00714594">
      <w:pPr>
        <w:pStyle w:val="NoSpacing"/>
      </w:pPr>
    </w:p>
    <w:p w:rsidR="00EC1B21" w:rsidRPr="005F77A6" w:rsidRDefault="00714594" w:rsidP="00714594">
      <w:pPr>
        <w:pStyle w:val="NoSpacing"/>
      </w:pPr>
      <w:r w:rsidRPr="009E3BBA">
        <w:t>Topic or speaker ideas/requests for the future:</w:t>
      </w:r>
    </w:p>
    <w:p w:rsidR="007F5C1A" w:rsidRDefault="003D17D4" w:rsidP="003D17D4">
      <w:pPr>
        <w:pStyle w:val="ListParagraph"/>
        <w:numPr>
          <w:ilvl w:val="0"/>
          <w:numId w:val="12"/>
        </w:numPr>
      </w:pPr>
      <w:r>
        <w:t>In hospital service</w:t>
      </w:r>
    </w:p>
    <w:p w:rsidR="003D17D4" w:rsidRDefault="003D17D4" w:rsidP="003D17D4">
      <w:pPr>
        <w:pStyle w:val="ListParagraph"/>
        <w:numPr>
          <w:ilvl w:val="0"/>
          <w:numId w:val="12"/>
        </w:numPr>
      </w:pPr>
      <w:r>
        <w:t xml:space="preserve">Laser technique; new technology; review care for </w:t>
      </w:r>
      <w:proofErr w:type="spellStart"/>
      <w:r>
        <w:t>pedo</w:t>
      </w:r>
      <w:proofErr w:type="spellEnd"/>
      <w:r>
        <w:t xml:space="preserve"> JP diseases, </w:t>
      </w:r>
      <w:proofErr w:type="spellStart"/>
      <w:r>
        <w:t>etc</w:t>
      </w:r>
      <w:proofErr w:type="spellEnd"/>
    </w:p>
    <w:p w:rsidR="003D17D4" w:rsidRDefault="003D17D4" w:rsidP="003D17D4">
      <w:pPr>
        <w:pStyle w:val="ListParagraph"/>
        <w:numPr>
          <w:ilvl w:val="0"/>
          <w:numId w:val="12"/>
        </w:numPr>
      </w:pPr>
      <w:r>
        <w:t>Oncologist – to discuss oral implications of chemo/radiation therapy</w:t>
      </w:r>
    </w:p>
    <w:p w:rsidR="003D17D4" w:rsidRDefault="003D17D4" w:rsidP="003D17D4">
      <w:pPr>
        <w:pStyle w:val="ListParagraph"/>
        <w:numPr>
          <w:ilvl w:val="0"/>
          <w:numId w:val="12"/>
        </w:numPr>
      </w:pPr>
      <w:r>
        <w:t>Time management and stress of work in dental office</w:t>
      </w:r>
    </w:p>
    <w:p w:rsidR="005F617E" w:rsidRDefault="005F617E" w:rsidP="003D17D4">
      <w:pPr>
        <w:pStyle w:val="ListParagraph"/>
        <w:numPr>
          <w:ilvl w:val="0"/>
          <w:numId w:val="12"/>
        </w:numPr>
      </w:pPr>
      <w:r>
        <w:t>Oral pathology</w:t>
      </w:r>
    </w:p>
    <w:p w:rsidR="005F12E9" w:rsidRDefault="005F12E9" w:rsidP="003D17D4">
      <w:pPr>
        <w:pStyle w:val="ListParagraph"/>
        <w:numPr>
          <w:ilvl w:val="0"/>
          <w:numId w:val="12"/>
        </w:numPr>
      </w:pPr>
      <w:r>
        <w:t>Community health projects</w:t>
      </w:r>
    </w:p>
    <w:p w:rsidR="005F12E9" w:rsidRDefault="005F12E9" w:rsidP="003D17D4">
      <w:pPr>
        <w:pStyle w:val="ListParagraph"/>
        <w:numPr>
          <w:ilvl w:val="0"/>
          <w:numId w:val="12"/>
        </w:numPr>
      </w:pPr>
      <w:r>
        <w:t>1178 Bill; DH working without dentist</w:t>
      </w:r>
    </w:p>
    <w:p w:rsidR="005F12E9" w:rsidRDefault="005F12E9" w:rsidP="003D17D4">
      <w:pPr>
        <w:pStyle w:val="ListParagraph"/>
        <w:numPr>
          <w:ilvl w:val="0"/>
          <w:numId w:val="12"/>
        </w:numPr>
      </w:pPr>
      <w:r>
        <w:lastRenderedPageBreak/>
        <w:t>Preventative therapeutic aids, local antibiotic delivery options and its effectiveness</w:t>
      </w:r>
    </w:p>
    <w:p w:rsidR="005F12E9" w:rsidRDefault="005F12E9" w:rsidP="003D17D4">
      <w:pPr>
        <w:pStyle w:val="ListParagraph"/>
        <w:numPr>
          <w:ilvl w:val="0"/>
          <w:numId w:val="12"/>
        </w:numPr>
      </w:pPr>
      <w:r>
        <w:t>Carpal tunnel and ergonomics, oral cancer</w:t>
      </w:r>
    </w:p>
    <w:p w:rsidR="005F12E9" w:rsidRDefault="005F12E9" w:rsidP="003D17D4">
      <w:pPr>
        <w:pStyle w:val="ListParagraph"/>
        <w:numPr>
          <w:ilvl w:val="0"/>
          <w:numId w:val="12"/>
        </w:numPr>
      </w:pPr>
      <w:r>
        <w:t xml:space="preserve">CPR certification (would like it with </w:t>
      </w:r>
      <w:proofErr w:type="spellStart"/>
      <w:r>
        <w:t>Inf</w:t>
      </w:r>
      <w:proofErr w:type="spellEnd"/>
      <w:r>
        <w:t xml:space="preserve"> Control and CA Dent Practice Act)</w:t>
      </w:r>
      <w:proofErr w:type="gramStart"/>
      <w:r>
        <w:t>!!,</w:t>
      </w:r>
      <w:proofErr w:type="gramEnd"/>
      <w:r>
        <w:t xml:space="preserve"> CAMBRA Risk Assessment; ITR </w:t>
      </w:r>
      <w:proofErr w:type="spellStart"/>
      <w:r>
        <w:t>tx</w:t>
      </w:r>
      <w:proofErr w:type="spellEnd"/>
      <w:r>
        <w:t>!!, sealing over decay!! (</w:t>
      </w:r>
      <w:proofErr w:type="gramStart"/>
      <w:r>
        <w:t>new</w:t>
      </w:r>
      <w:proofErr w:type="gramEnd"/>
      <w:r>
        <w:t xml:space="preserve"> science), pH testing!!</w:t>
      </w:r>
    </w:p>
    <w:p w:rsidR="005F12E9" w:rsidRDefault="005F12E9" w:rsidP="003D17D4">
      <w:pPr>
        <w:pStyle w:val="ListParagraph"/>
        <w:numPr>
          <w:ilvl w:val="0"/>
          <w:numId w:val="12"/>
        </w:numPr>
      </w:pPr>
      <w:r>
        <w:t>Laser</w:t>
      </w:r>
    </w:p>
    <w:p w:rsidR="005F12E9" w:rsidRDefault="005F12E9" w:rsidP="005F12E9">
      <w:pPr>
        <w:pStyle w:val="ListParagraph"/>
        <w:numPr>
          <w:ilvl w:val="0"/>
          <w:numId w:val="12"/>
        </w:numPr>
      </w:pPr>
      <w:r>
        <w:t>How to treat aggressive caries in elderly patients with dementia, How to explain to patients effectively periodontal risks and reasons for necessary treatment, especially with cultural difference</w:t>
      </w:r>
    </w:p>
    <w:p w:rsidR="005F12E9" w:rsidRDefault="005F12E9" w:rsidP="005F12E9">
      <w:pPr>
        <w:pStyle w:val="ListParagraph"/>
        <w:numPr>
          <w:ilvl w:val="0"/>
          <w:numId w:val="12"/>
        </w:numPr>
      </w:pPr>
      <w:r>
        <w:t>More info on RDHAP and portable equipment</w:t>
      </w:r>
    </w:p>
    <w:p w:rsidR="005F12E9" w:rsidRDefault="005F12E9" w:rsidP="005F12E9">
      <w:pPr>
        <w:pStyle w:val="ListParagraph"/>
        <w:numPr>
          <w:ilvl w:val="0"/>
          <w:numId w:val="12"/>
        </w:numPr>
      </w:pPr>
      <w:r>
        <w:t>Information on lasers and their benefits/use in dental hygiene</w:t>
      </w:r>
      <w:bookmarkStart w:id="0" w:name="_GoBack"/>
      <w:bookmarkEnd w:id="0"/>
    </w:p>
    <w:p w:rsidR="005F77A6" w:rsidRDefault="00077530" w:rsidP="003D17D4">
      <w:r>
        <w:t>Comments:</w:t>
      </w:r>
    </w:p>
    <w:p w:rsidR="003D17D4" w:rsidRDefault="003D17D4" w:rsidP="003D17D4">
      <w:pPr>
        <w:pStyle w:val="ListParagraph"/>
        <w:numPr>
          <w:ilvl w:val="0"/>
          <w:numId w:val="11"/>
        </w:numPr>
      </w:pPr>
      <w:r>
        <w:t>What can we do as hygienists to get hygienists involved in pediatric offices, other health facilities?</w:t>
      </w:r>
    </w:p>
    <w:p w:rsidR="003D17D4" w:rsidRDefault="003D17D4" w:rsidP="003D17D4">
      <w:pPr>
        <w:pStyle w:val="ListParagraph"/>
        <w:numPr>
          <w:ilvl w:val="0"/>
          <w:numId w:val="11"/>
        </w:numPr>
      </w:pPr>
      <w:r>
        <w:t>Nice job!</w:t>
      </w:r>
    </w:p>
    <w:p w:rsidR="003D17D4" w:rsidRDefault="003D17D4" w:rsidP="003D17D4">
      <w:pPr>
        <w:pStyle w:val="ListParagraph"/>
        <w:numPr>
          <w:ilvl w:val="0"/>
          <w:numId w:val="11"/>
        </w:numPr>
      </w:pPr>
      <w:r>
        <w:t>Excellent</w:t>
      </w:r>
    </w:p>
    <w:p w:rsidR="003D17D4" w:rsidRDefault="003D17D4" w:rsidP="003D17D4">
      <w:pPr>
        <w:pStyle w:val="ListParagraph"/>
        <w:numPr>
          <w:ilvl w:val="0"/>
          <w:numId w:val="11"/>
        </w:numPr>
      </w:pPr>
      <w:r>
        <w:t>Wonderful to raise the awareness about the changes that are beginning!</w:t>
      </w:r>
    </w:p>
    <w:p w:rsidR="003D17D4" w:rsidRDefault="003D17D4" w:rsidP="003D17D4">
      <w:pPr>
        <w:pStyle w:val="ListParagraph"/>
        <w:numPr>
          <w:ilvl w:val="0"/>
          <w:numId w:val="11"/>
        </w:numPr>
      </w:pPr>
      <w:r>
        <w:t>Great presentation on an important topic!</w:t>
      </w:r>
    </w:p>
    <w:p w:rsidR="003D17D4" w:rsidRDefault="003D17D4" w:rsidP="003D17D4">
      <w:pPr>
        <w:pStyle w:val="ListParagraph"/>
        <w:numPr>
          <w:ilvl w:val="0"/>
          <w:numId w:val="11"/>
        </w:numPr>
      </w:pPr>
      <w:r>
        <w:t>Appreciate the free CE’s</w:t>
      </w:r>
    </w:p>
    <w:p w:rsidR="003D17D4" w:rsidRDefault="003D17D4" w:rsidP="003D17D4">
      <w:pPr>
        <w:pStyle w:val="ListParagraph"/>
        <w:numPr>
          <w:ilvl w:val="0"/>
          <w:numId w:val="11"/>
        </w:numPr>
      </w:pPr>
      <w:r>
        <w:t>Awesome</w:t>
      </w:r>
    </w:p>
    <w:p w:rsidR="003D17D4" w:rsidRDefault="003D17D4" w:rsidP="003D17D4">
      <w:pPr>
        <w:pStyle w:val="ListParagraph"/>
        <w:numPr>
          <w:ilvl w:val="0"/>
          <w:numId w:val="11"/>
        </w:numPr>
      </w:pPr>
      <w:r>
        <w:t>Excellent! Very interesting</w:t>
      </w:r>
    </w:p>
    <w:p w:rsidR="003D17D4" w:rsidRDefault="003D17D4" w:rsidP="003D17D4">
      <w:pPr>
        <w:pStyle w:val="ListParagraph"/>
        <w:numPr>
          <w:ilvl w:val="0"/>
          <w:numId w:val="11"/>
        </w:numPr>
      </w:pPr>
      <w:r>
        <w:t xml:space="preserve">Great talk getting us to think out of the box </w:t>
      </w:r>
    </w:p>
    <w:p w:rsidR="003D17D4" w:rsidRDefault="003D17D4" w:rsidP="003D17D4">
      <w:pPr>
        <w:pStyle w:val="ListParagraph"/>
        <w:numPr>
          <w:ilvl w:val="0"/>
          <w:numId w:val="11"/>
        </w:numPr>
      </w:pPr>
      <w:r>
        <w:t>Thank you</w:t>
      </w:r>
    </w:p>
    <w:p w:rsidR="003D17D4" w:rsidRDefault="003D17D4" w:rsidP="003D17D4">
      <w:pPr>
        <w:pStyle w:val="ListParagraph"/>
        <w:numPr>
          <w:ilvl w:val="0"/>
          <w:numId w:val="11"/>
        </w:numPr>
      </w:pPr>
      <w:r>
        <w:t>Great course, a lot of new information about DH field</w:t>
      </w:r>
    </w:p>
    <w:p w:rsidR="005F617E" w:rsidRDefault="005F617E" w:rsidP="003D17D4">
      <w:pPr>
        <w:pStyle w:val="ListParagraph"/>
        <w:numPr>
          <w:ilvl w:val="0"/>
          <w:numId w:val="11"/>
        </w:numPr>
      </w:pPr>
      <w:r>
        <w:t>Very informative</w:t>
      </w:r>
    </w:p>
    <w:p w:rsidR="005F617E" w:rsidRDefault="005F617E" w:rsidP="003D17D4">
      <w:pPr>
        <w:pStyle w:val="ListParagraph"/>
        <w:numPr>
          <w:ilvl w:val="0"/>
          <w:numId w:val="11"/>
        </w:numPr>
      </w:pPr>
      <w:r>
        <w:t>Good over view of mid-level RDH available and future progression</w:t>
      </w:r>
    </w:p>
    <w:p w:rsidR="005F617E" w:rsidRDefault="005F617E" w:rsidP="003D17D4">
      <w:pPr>
        <w:pStyle w:val="ListParagraph"/>
        <w:numPr>
          <w:ilvl w:val="0"/>
          <w:numId w:val="11"/>
        </w:numPr>
      </w:pPr>
      <w:r>
        <w:t>Spell out acronyms, short breaks</w:t>
      </w:r>
    </w:p>
    <w:p w:rsidR="005F617E" w:rsidRDefault="005F617E" w:rsidP="003D17D4">
      <w:pPr>
        <w:pStyle w:val="ListParagraph"/>
        <w:numPr>
          <w:ilvl w:val="0"/>
          <w:numId w:val="11"/>
        </w:numPr>
      </w:pPr>
      <w:r>
        <w:t>Good talk</w:t>
      </w:r>
    </w:p>
    <w:p w:rsidR="005F617E" w:rsidRDefault="005F617E" w:rsidP="003D17D4">
      <w:pPr>
        <w:pStyle w:val="ListParagraph"/>
        <w:numPr>
          <w:ilvl w:val="0"/>
          <w:numId w:val="11"/>
        </w:numPr>
      </w:pPr>
      <w:r>
        <w:t>This library was too far to go! Too much traffic!</w:t>
      </w:r>
    </w:p>
    <w:p w:rsidR="005F617E" w:rsidRDefault="005F617E" w:rsidP="003D17D4">
      <w:pPr>
        <w:pStyle w:val="ListParagraph"/>
        <w:numPr>
          <w:ilvl w:val="0"/>
          <w:numId w:val="11"/>
        </w:numPr>
      </w:pPr>
      <w:r>
        <w:t>Great job speaker! Very informative, I learned so much!</w:t>
      </w:r>
    </w:p>
    <w:p w:rsidR="005F617E" w:rsidRDefault="005F12E9" w:rsidP="003D17D4">
      <w:pPr>
        <w:pStyle w:val="ListParagraph"/>
        <w:numPr>
          <w:ilvl w:val="0"/>
          <w:numId w:val="11"/>
        </w:numPr>
      </w:pPr>
      <w:r>
        <w:t>Excellent presentation that gave me a different perspective on the DH field</w:t>
      </w:r>
    </w:p>
    <w:p w:rsidR="005F12E9" w:rsidRDefault="005F12E9" w:rsidP="003D17D4">
      <w:pPr>
        <w:pStyle w:val="ListParagraph"/>
        <w:numPr>
          <w:ilvl w:val="0"/>
          <w:numId w:val="11"/>
        </w:numPr>
      </w:pPr>
      <w:r>
        <w:t xml:space="preserve">They were very well informed and both did great presentation, very personal – with descriptions of their experiences </w:t>
      </w:r>
    </w:p>
    <w:p w:rsidR="005F12E9" w:rsidRDefault="005F12E9" w:rsidP="003D17D4">
      <w:pPr>
        <w:pStyle w:val="ListParagraph"/>
        <w:numPr>
          <w:ilvl w:val="0"/>
          <w:numId w:val="11"/>
        </w:numPr>
      </w:pPr>
      <w:r>
        <w:t>Thank you for inviting us students</w:t>
      </w:r>
    </w:p>
    <w:p w:rsidR="005F12E9" w:rsidRDefault="005F12E9" w:rsidP="003D17D4">
      <w:pPr>
        <w:pStyle w:val="ListParagraph"/>
        <w:numPr>
          <w:ilvl w:val="0"/>
          <w:numId w:val="11"/>
        </w:numPr>
      </w:pPr>
      <w:r>
        <w:t>Thank you! Very interesting and inspiring! (Truthfully – did not expect that!)</w:t>
      </w:r>
    </w:p>
    <w:p w:rsidR="005F12E9" w:rsidRDefault="005F12E9" w:rsidP="003D17D4">
      <w:pPr>
        <w:pStyle w:val="ListParagraph"/>
        <w:numPr>
          <w:ilvl w:val="0"/>
          <w:numId w:val="11"/>
        </w:numPr>
      </w:pPr>
      <w:r>
        <w:t>I looked forward to the course and was not disappointed. Good information, helpful insights</w:t>
      </w:r>
    </w:p>
    <w:p w:rsidR="005F12E9" w:rsidRDefault="005F12E9" w:rsidP="003D17D4">
      <w:pPr>
        <w:pStyle w:val="ListParagraph"/>
        <w:numPr>
          <w:ilvl w:val="0"/>
          <w:numId w:val="11"/>
        </w:numPr>
      </w:pPr>
      <w:r>
        <w:t>I admire Lisa and Susan for their dedication to their profession</w:t>
      </w:r>
    </w:p>
    <w:p w:rsidR="005F12E9" w:rsidRDefault="005F12E9" w:rsidP="003D17D4">
      <w:pPr>
        <w:pStyle w:val="ListParagraph"/>
        <w:numPr>
          <w:ilvl w:val="0"/>
          <w:numId w:val="11"/>
        </w:numPr>
      </w:pPr>
      <w:r>
        <w:t>Very informative. I learned a lot. Was not aware of the dental home</w:t>
      </w:r>
    </w:p>
    <w:p w:rsidR="005F12E9" w:rsidRDefault="005F12E9" w:rsidP="003D17D4">
      <w:pPr>
        <w:pStyle w:val="ListParagraph"/>
        <w:numPr>
          <w:ilvl w:val="0"/>
          <w:numId w:val="11"/>
        </w:numPr>
      </w:pPr>
      <w:r>
        <w:t>Very nice presentation, very informative</w:t>
      </w:r>
    </w:p>
    <w:sectPr w:rsidR="005F12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6C8"/>
    <w:multiLevelType w:val="hybridMultilevel"/>
    <w:tmpl w:val="92BCC40A"/>
    <w:lvl w:ilvl="0" w:tplc="DDC67F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53AAF"/>
    <w:multiLevelType w:val="hybridMultilevel"/>
    <w:tmpl w:val="D37A7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F5E5C"/>
    <w:multiLevelType w:val="hybridMultilevel"/>
    <w:tmpl w:val="6A5CC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5039C"/>
    <w:multiLevelType w:val="hybridMultilevel"/>
    <w:tmpl w:val="2A380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D708F0"/>
    <w:multiLevelType w:val="hybridMultilevel"/>
    <w:tmpl w:val="AD52D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61055"/>
    <w:multiLevelType w:val="hybridMultilevel"/>
    <w:tmpl w:val="A2BC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37BAC"/>
    <w:multiLevelType w:val="hybridMultilevel"/>
    <w:tmpl w:val="B728E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D73E3"/>
    <w:multiLevelType w:val="hybridMultilevel"/>
    <w:tmpl w:val="2F704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262183"/>
    <w:multiLevelType w:val="hybridMultilevel"/>
    <w:tmpl w:val="A8AE8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937C9"/>
    <w:multiLevelType w:val="hybridMultilevel"/>
    <w:tmpl w:val="AA82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779F8"/>
    <w:multiLevelType w:val="hybridMultilevel"/>
    <w:tmpl w:val="EFC4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068D4"/>
    <w:multiLevelType w:val="hybridMultilevel"/>
    <w:tmpl w:val="D2C46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7"/>
  </w:num>
  <w:num w:numId="8">
    <w:abstractNumId w:val="5"/>
  </w:num>
  <w:num w:numId="9">
    <w:abstractNumId w:val="11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594"/>
    <w:rsid w:val="000151A6"/>
    <w:rsid w:val="00077530"/>
    <w:rsid w:val="00121EF6"/>
    <w:rsid w:val="001436FC"/>
    <w:rsid w:val="002974F6"/>
    <w:rsid w:val="00317774"/>
    <w:rsid w:val="00354E3C"/>
    <w:rsid w:val="003964E3"/>
    <w:rsid w:val="003C44CE"/>
    <w:rsid w:val="003D17D4"/>
    <w:rsid w:val="003D4111"/>
    <w:rsid w:val="004B7F37"/>
    <w:rsid w:val="004F58DC"/>
    <w:rsid w:val="0050424A"/>
    <w:rsid w:val="005F12E9"/>
    <w:rsid w:val="005F617E"/>
    <w:rsid w:val="005F77A6"/>
    <w:rsid w:val="006222FD"/>
    <w:rsid w:val="006C1626"/>
    <w:rsid w:val="006D4B4E"/>
    <w:rsid w:val="006E71EB"/>
    <w:rsid w:val="00714594"/>
    <w:rsid w:val="007F5C1A"/>
    <w:rsid w:val="0087794D"/>
    <w:rsid w:val="009E3BBA"/>
    <w:rsid w:val="00A045BC"/>
    <w:rsid w:val="00A64B7F"/>
    <w:rsid w:val="00A961E3"/>
    <w:rsid w:val="00B14550"/>
    <w:rsid w:val="00BA7C8C"/>
    <w:rsid w:val="00C73C03"/>
    <w:rsid w:val="00D522A8"/>
    <w:rsid w:val="00DB018D"/>
    <w:rsid w:val="00E32309"/>
    <w:rsid w:val="00E8560A"/>
    <w:rsid w:val="00EC1B21"/>
    <w:rsid w:val="00EF0FE7"/>
    <w:rsid w:val="00F23B8E"/>
    <w:rsid w:val="00F26C8D"/>
    <w:rsid w:val="00F426D6"/>
    <w:rsid w:val="00F4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5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45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1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</dc:creator>
  <cp:lastModifiedBy>Kimi</cp:lastModifiedBy>
  <cp:revision>2</cp:revision>
  <dcterms:created xsi:type="dcterms:W3CDTF">2014-09-26T22:45:00Z</dcterms:created>
  <dcterms:modified xsi:type="dcterms:W3CDTF">2014-09-26T22:45:00Z</dcterms:modified>
</cp:coreProperties>
</file>